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7B7AC1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>
        <w:rPr>
          <w:rFonts w:ascii="Courier New" w:hAnsi="Courier New" w:cs="Courier New"/>
          <w:sz w:val="28"/>
          <w:szCs w:val="28"/>
        </w:rPr>
        <w:t xml:space="preserve">прохождении </w:t>
      </w:r>
      <w:r w:rsidRPr="003469F7">
        <w:rPr>
          <w:rFonts w:ascii="Courier New" w:hAnsi="Courier New" w:cs="Courier New"/>
          <w:sz w:val="28"/>
          <w:szCs w:val="28"/>
        </w:rPr>
        <w:t>стажировки</w:t>
      </w:r>
    </w:p>
    <w:p w:rsidR="00D803AF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>В целях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_____________________________________________________________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___ ________________________________________________________________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B7AC1" w:rsidRPr="00AB33A6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 w:rsidRPr="00AB33A6">
        <w:rPr>
          <w:rFonts w:ascii="Courier New" w:hAnsi="Courier New" w:cs="Courier New"/>
          <w:sz w:val="24"/>
          <w:szCs w:val="24"/>
        </w:rPr>
        <w:t>В процессе прохождения стажировки руководствоваться локальными актами ООО «</w:t>
      </w:r>
      <w:r>
        <w:rPr>
          <w:rFonts w:ascii="Courier New" w:hAnsi="Courier New" w:cs="Courier New"/>
          <w:sz w:val="24"/>
          <w:szCs w:val="24"/>
        </w:rPr>
        <w:t>Эстет</w:t>
      </w:r>
      <w:r w:rsidRPr="00AB33A6">
        <w:rPr>
          <w:rFonts w:ascii="Courier New" w:hAnsi="Courier New" w:cs="Courier New"/>
          <w:sz w:val="24"/>
          <w:szCs w:val="24"/>
        </w:rPr>
        <w:t>»</w:t>
      </w:r>
    </w:p>
    <w:p w:rsidR="007B7AC1" w:rsidRPr="00AB33A6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7B7AC1" w:rsidRPr="00AB33A6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_____________________________________________________________</w:t>
      </w:r>
    </w:p>
    <w:p w:rsidR="001D797D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_____________________________________________________________</w:t>
      </w: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2021-11-29T09:52:00Z</dcterms:created>
  <dcterms:modified xsi:type="dcterms:W3CDTF">2023-01-11T14:57:00Z</dcterms:modified>
</cp:coreProperties>
</file>